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D8" w:rsidRDefault="004111D8" w:rsidP="00454B54">
      <w:pPr>
        <w:pStyle w:val="ConsPlusNonformat"/>
        <w:widowControl/>
        <w:jc w:val="both"/>
      </w:pPr>
      <w:r>
        <w:t xml:space="preserve">                                                             Страница │0│1│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                                                          ┌─┬─┬─┬─┼─┼─┤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                                                  Форма N │О│Н│0│0│0│2│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                                                          └─┴─┴─┴─┴─┴─┘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</w:pPr>
      <w:r>
        <w:t xml:space="preserve">В </w:t>
      </w:r>
      <w:r>
        <w:rPr>
          <w:b/>
          <w:sz w:val="24"/>
          <w:szCs w:val="24"/>
          <w:u w:val="single"/>
        </w:rPr>
        <w:t>Управление Министерстваюстиции РФ_по.Москве________</w:t>
      </w:r>
    </w:p>
    <w:p w:rsidR="004111D8" w:rsidRDefault="004111D8" w:rsidP="00454B54">
      <w:pPr>
        <w:pStyle w:val="ConsPlusNonformat"/>
        <w:widowControl/>
      </w:pPr>
      <w:r>
        <w:t xml:space="preserve">                (Минюст России (его территориальный орган))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</w:pPr>
      <w:r>
        <w:t xml:space="preserve">                                   Отчет</w:t>
      </w:r>
    </w:p>
    <w:p w:rsidR="004111D8" w:rsidRDefault="004111D8" w:rsidP="00454B54">
      <w:pPr>
        <w:pStyle w:val="ConsPlusNonformat"/>
        <w:widowControl/>
      </w:pPr>
      <w:r>
        <w:t xml:space="preserve">            о расходовании некоммерческой организацией денежных</w:t>
      </w:r>
    </w:p>
    <w:p w:rsidR="004111D8" w:rsidRDefault="004111D8" w:rsidP="00454B54">
      <w:pPr>
        <w:pStyle w:val="ConsPlusNonformat"/>
        <w:widowControl/>
      </w:pPr>
      <w:r>
        <w:t xml:space="preserve">          средств и об использовании иного имущества, в том числе</w:t>
      </w:r>
    </w:p>
    <w:p w:rsidR="004111D8" w:rsidRDefault="004111D8" w:rsidP="00454B54">
      <w:pPr>
        <w:pStyle w:val="ConsPlusNonformat"/>
        <w:widowControl/>
      </w:pPr>
      <w:r>
        <w:t xml:space="preserve">          полученных от международных и иностранных организаций,</w:t>
      </w:r>
    </w:p>
    <w:p w:rsidR="004111D8" w:rsidRDefault="004111D8" w:rsidP="00454B54">
      <w:pPr>
        <w:pStyle w:val="ConsPlusNonformat"/>
        <w:widowControl/>
      </w:pPr>
      <w:r>
        <w:t xml:space="preserve">                 иностранных граждан и лиц без гражданства</w:t>
      </w:r>
    </w:p>
    <w:p w:rsidR="004111D8" w:rsidRDefault="004111D8" w:rsidP="00454B54">
      <w:pPr>
        <w:pStyle w:val="ConsPlusNonformat"/>
        <w:widowControl/>
      </w:pPr>
      <w:r>
        <w:t xml:space="preserve">                                за </w:t>
      </w:r>
      <w:r>
        <w:rPr>
          <w:b/>
          <w:u w:val="single"/>
        </w:rPr>
        <w:t>_2014</w:t>
      </w:r>
      <w:r>
        <w:t>_ г.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</w:pPr>
      <w:r>
        <w:t xml:space="preserve">            представляется в соответствии с </w:t>
      </w:r>
      <w:hyperlink r:id="rId4" w:history="1">
        <w:r>
          <w:rPr>
            <w:rStyle w:val="Hyperlink"/>
            <w:rFonts w:cs="Courier New"/>
            <w:u w:val="none"/>
          </w:rPr>
          <w:t>пунктом 3 статьи 32</w:t>
        </w:r>
      </w:hyperlink>
    </w:p>
    <w:p w:rsidR="004111D8" w:rsidRDefault="004111D8" w:rsidP="00454B54">
      <w:pPr>
        <w:pStyle w:val="ConsPlusNonformat"/>
        <w:widowControl/>
      </w:pPr>
      <w:r>
        <w:t xml:space="preserve">                 Федерального закона от 12.01.1996 N 7-ФЗ</w:t>
      </w:r>
    </w:p>
    <w:p w:rsidR="004111D8" w:rsidRDefault="004111D8" w:rsidP="00454B54">
      <w:pPr>
        <w:pStyle w:val="ConsPlusNonformat"/>
        <w:widowControl/>
      </w:pPr>
      <w:r>
        <w:t xml:space="preserve">                      "О некоммерческих организациях"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Региональная общественная организация содействия защите прав законных  интересов граждан с Синдромом Дауна и членов их семей «Время перемен»________________________________________________</w:t>
      </w:r>
    </w:p>
    <w:p w:rsidR="004111D8" w:rsidRDefault="004111D8" w:rsidP="00454B54">
      <w:pPr>
        <w:pStyle w:val="ConsPlusNonformat"/>
        <w:widowControl/>
      </w:pPr>
      <w:r>
        <w:t xml:space="preserve">             (полное наименование некоммерческой организации)</w:t>
      </w:r>
    </w:p>
    <w:p w:rsidR="004111D8" w:rsidRDefault="004111D8" w:rsidP="00454B54">
      <w:pPr>
        <w:pStyle w:val="ConsPlusNonformat"/>
        <w:widowControl/>
      </w:pPr>
      <w:r>
        <w:rPr>
          <w:b/>
          <w:sz w:val="24"/>
          <w:szCs w:val="24"/>
          <w:u w:val="single"/>
        </w:rPr>
        <w:t>119180г.Москва, Полянка Б.,дом 30,кв.138</w:t>
      </w:r>
      <w:r>
        <w:rPr>
          <w:sz w:val="24"/>
          <w:szCs w:val="24"/>
          <w:u w:val="single"/>
        </w:rPr>
        <w:t>_____________________</w:t>
      </w:r>
      <w:r>
        <w:t xml:space="preserve">           (адрес (место нахождения) некоммерческой организации)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</w:pPr>
      <w:r>
        <w:t xml:space="preserve">                                             дата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 ┌─┐┌─┐┌─┐┌─┐┌─┐┌─┐┌─┐┌─┐┌─┐┌─┐┌─┐┌─┐┌─┐ вклю- ┌─┐┌─┐ ┌─┐┌─┐ ┌─┐┌─┐┌─┐┌─┐</w:t>
      </w:r>
    </w:p>
    <w:p w:rsidR="004111D8" w:rsidRPr="00454B54" w:rsidRDefault="004111D8" w:rsidP="00454B54">
      <w:pPr>
        <w:pStyle w:val="ConsPlusNonformat"/>
        <w:widowControl/>
        <w:jc w:val="both"/>
      </w:pPr>
      <w:r>
        <w:t>ОГРН │</w:t>
      </w:r>
      <w:r>
        <w:rPr>
          <w:b/>
        </w:rPr>
        <w:t>1</w:t>
      </w:r>
      <w:r w:rsidRPr="00454B54">
        <w:t>│ 0││5││7││7││0││0││0││0││0││5││7││7</w:t>
      </w:r>
      <w:r>
        <w:t>│ чения │</w:t>
      </w:r>
      <w:r w:rsidRPr="00454B54">
        <w:t>1││7│ │0││1│ │2││0││0││5│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 └─┘└─┘└─┘└─┘└─┘└─┘└─┘└─┘└─┘└─┘└─┘└─┘└─┘ в     └─┘└─┘ └─┘└─┘ └─┘└─┘└─┘└─┘ </w:t>
      </w:r>
    </w:p>
    <w:p w:rsidR="004111D8" w:rsidRDefault="004111D8" w:rsidP="00454B54">
      <w:pPr>
        <w:pStyle w:val="ConsPlusNonformat"/>
        <w:widowControl/>
        <w:jc w:val="both"/>
      </w:pPr>
    </w:p>
    <w:p w:rsidR="004111D8" w:rsidRDefault="004111D8" w:rsidP="00454B54">
      <w:pPr>
        <w:pStyle w:val="ConsPlusNonformat"/>
        <w:widowControl/>
      </w:pPr>
      <w:r>
        <w:t xml:space="preserve">                                             ЕГРЮЛ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  <w:jc w:val="both"/>
      </w:pPr>
      <w:r>
        <w:t xml:space="preserve">            ┌─┐┌─┐┌─┐┌─┐┌─┐┌─┐┌─┐┌─┐┌─┐┌─┐ ┌─┐┌─┐┌─┐┌─┐┌─┐┌─┐┌─┐┌─┐┌─┐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ИНН/КПП │</w:t>
      </w:r>
      <w:r>
        <w:rPr>
          <w:b/>
        </w:rPr>
        <w:t>7││7││0││6││4││0││7││4││8│ 9│/│7││7││0││6││0││1││0││0││1│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        └─┘└─┘└─┘└─┘└─┘└─┘└─┘└─┘└─┘└─┘ └─┘└─┘└─┘└─┘└─┘└─┘└─┘└─┘└─┘</w:t>
      </w:r>
    </w:p>
    <w:p w:rsidR="004111D8" w:rsidRDefault="004111D8" w:rsidP="00454B54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7155"/>
        <w:gridCol w:w="2160"/>
      </w:tblGrid>
      <w:tr w:rsidR="004111D8" w:rsidTr="00454B54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расходовании целевых денежных средств,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включая полученные от международных и иностранных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организаций, иностранных граждан и лиц без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гражданства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израсходовано,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тыс. руб.   </w:t>
            </w:r>
          </w:p>
        </w:tc>
      </w:tr>
      <w:tr w:rsidR="004111D8" w:rsidTr="00454B54"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расходования целевых денежных средств, полученных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федерального бюджета, бюджетов субъектов Российской Федерации,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муниципальных образований                 </w:t>
            </w: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1.1.1.    программа –развитие эффективной модели обучения навыкам и умением самостоятельного жизне обеспечения и полезного труда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1.1.2.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1.1.3.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1.1.4.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1.1.5.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1.1.6.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расходования целевых денежных средств, полученных от российских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организаций, граждан Российской Федерации              </w:t>
            </w: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1.2.1.        коммунальные услуги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1.2.2.        обучение навыкам и умением самостоятельного жизнеобеспечения и полезного труда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1.2.3.       управленчиские расходы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1.2.4.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1.2.5.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1.2.6.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расходования целевых денежных средств, полученных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международных и иностранных организаций, иностранных граждан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лиц без гражданства                      </w:t>
            </w: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1.3.1.     реабилитация детей-инвалидов методами прикладного народного творчества,методами хореографии в оздоровительном центре в Белоруссии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1.3.2.     проведение занятий прикладными искусствами и живописью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35</w:t>
            </w: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1.3.3.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1.3.4.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1.3.5.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1.3.6.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pStyle w:val="ConsPlusNonformat"/>
        <w:widowControl/>
        <w:jc w:val="both"/>
      </w:pPr>
      <w:r>
        <w:t xml:space="preserve">                                                                      ┌─┬─┐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                                                         Страница │0│2│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                                                          ┌─┬─┬─┬─┼─┼─┤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                                                  Форма N │О│Н│0│0│0│2│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                                                          └─┴─┴─┴─┴─┴─┘</w:t>
      </w:r>
    </w:p>
    <w:p w:rsidR="004111D8" w:rsidRDefault="004111D8" w:rsidP="00454B54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7155"/>
        <w:gridCol w:w="2160"/>
      </w:tblGrid>
      <w:tr w:rsidR="004111D8" w:rsidTr="00454B54">
        <w:trPr>
          <w:cantSplit/>
          <w:trHeight w:val="48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расходования иных денежных средств, 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полученных от продажи товаров, выполнения работ,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оказания услуг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израсходовано,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тыс. руб.   </w:t>
            </w: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2.1.1.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2.1.2.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2.1.3.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2.1.4.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2.1.5.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2.1.6.  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использовании иного имущества, включая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полученное от международных и иностранных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организаций, иностранных граждан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лиц без гражданства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&lt;1&gt;      </w:t>
            </w:r>
          </w:p>
        </w:tc>
      </w:tr>
      <w:tr w:rsidR="004111D8" w:rsidTr="00454B54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имущества, поступившего от российских организаций,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 Российской Федерации                    </w:t>
            </w: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3.1.1. Основные средства (указать наименование):                    </w:t>
            </w: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3.1.1.1.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3.1.1.2.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3.1.1.3.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36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3.1.2. Иное имущество (указать наименование, сгруппировав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назначению):                                                     </w:t>
            </w: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3.1.2.1.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3.1.2.2.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3.1.2.3.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36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 </w:t>
            </w: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имущества, поступившего от международных и иностранных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организаций, иностранных граждан и лиц без гражданства       </w:t>
            </w: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3.2.1. Основные средства (указать наименование):                    </w:t>
            </w: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3.2.1.1.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3.2.1.2.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3.2.1.3.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36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9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3.2.2. Иное имущество (указать наименование, сгруппировав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назначению):                                                     </w:t>
            </w: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3.2.2.1.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3.2.2.2.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24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3.2.2.3.   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pStyle w:val="ConsPlusNonformat"/>
        <w:widowControl/>
      </w:pPr>
      <w:r>
        <w:t>Достоверность и полноту сведений подтверждаю.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</w:pPr>
      <w:r>
        <w:t>Лицо, имеющее  право  без  доверенности действовать от имени некоммерческой</w:t>
      </w:r>
    </w:p>
    <w:p w:rsidR="004111D8" w:rsidRDefault="004111D8" w:rsidP="00454B54">
      <w:pPr>
        <w:pStyle w:val="ConsPlusNonformat"/>
        <w:widowControl/>
      </w:pPr>
      <w:r>
        <w:t>организации: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  <w:rPr>
          <w:u w:val="single"/>
        </w:rPr>
      </w:pPr>
      <w:r>
        <w:rPr>
          <w:u w:val="single"/>
        </w:rPr>
        <w:t>_____Лазарева Раиса Сергеевна_Президент</w:t>
      </w:r>
      <w:r>
        <w:t xml:space="preserve">_________    _________   </w:t>
      </w:r>
      <w:r>
        <w:rPr>
          <w:u w:val="single"/>
        </w:rPr>
        <w:t>10.3.2015</w:t>
      </w:r>
    </w:p>
    <w:p w:rsidR="004111D8" w:rsidRDefault="004111D8" w:rsidP="00454B54">
      <w:pPr>
        <w:pStyle w:val="ConsPlusNonformat"/>
        <w:widowControl/>
      </w:pPr>
      <w:r>
        <w:t>(фамилия, имя, отчество, занимаемая должность)  М.П. (подпись)     (дата)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</w:pPr>
      <w:r>
        <w:t>Лицо, ответственное за ведение бухгалтерского учета: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</w:pPr>
      <w:r>
        <w:rPr>
          <w:u w:val="single"/>
        </w:rPr>
        <w:t>__Моржецкая Нина Петровна</w:t>
      </w:r>
      <w:r>
        <w:t>____________________       _________    _</w:t>
      </w:r>
      <w:r>
        <w:rPr>
          <w:u w:val="single"/>
        </w:rPr>
        <w:t>10.03.2015</w:t>
      </w:r>
      <w:r>
        <w:t>_</w:t>
      </w:r>
    </w:p>
    <w:p w:rsidR="004111D8" w:rsidRDefault="004111D8" w:rsidP="00454B54">
      <w:pPr>
        <w:pStyle w:val="ConsPlusNonformat"/>
        <w:widowControl/>
      </w:pPr>
      <w:r>
        <w:t>(фамилия, имя, отчество, занимаемая должность)  М.П. (подпись)     (дата)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</w:pPr>
      <w:r>
        <w:t xml:space="preserve">    --------------------------------</w:t>
      </w:r>
    </w:p>
    <w:p w:rsidR="004111D8" w:rsidRDefault="004111D8" w:rsidP="00454B54">
      <w:pPr>
        <w:pStyle w:val="ConsPlusNonformat"/>
        <w:widowControl/>
      </w:pPr>
      <w:r>
        <w:t xml:space="preserve">    &lt;1&gt;  Для  иного имущества, сгруппированного по назначению, заполняется,</w:t>
      </w:r>
    </w:p>
    <w:p w:rsidR="004111D8" w:rsidRDefault="004111D8" w:rsidP="00454B54">
      <w:pPr>
        <w:pStyle w:val="ConsPlusNonformat"/>
        <w:widowControl/>
      </w:pPr>
      <w:r>
        <w:t>если   суммарная   остаточная   (балансовая)  стоимость  такого  имущества,</w:t>
      </w:r>
    </w:p>
    <w:p w:rsidR="004111D8" w:rsidRDefault="004111D8" w:rsidP="00454B54">
      <w:pPr>
        <w:pStyle w:val="ConsPlusNonformat"/>
        <w:widowControl/>
      </w:pPr>
      <w:r>
        <w:t>переданного одному лицу, равна или превышает 20 тыс. рублей.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</w:pPr>
      <w:r>
        <w:t xml:space="preserve">    Примечание.   Если  сведения,  включаемые  в  отчет,  не  умещаются  на</w:t>
      </w:r>
    </w:p>
    <w:p w:rsidR="004111D8" w:rsidRDefault="004111D8" w:rsidP="00454B54">
      <w:pPr>
        <w:pStyle w:val="ConsPlusNonformat"/>
        <w:widowControl/>
      </w:pPr>
      <w:r>
        <w:t>страницах,   предусмотренных  формой,  заполняется  необходимое  количество</w:t>
      </w:r>
    </w:p>
    <w:p w:rsidR="004111D8" w:rsidRDefault="004111D8" w:rsidP="00454B54">
      <w:pPr>
        <w:pStyle w:val="ConsPlusNonformat"/>
        <w:widowControl/>
      </w:pPr>
      <w:r>
        <w:t>страниц (с нумерацией каждой из них). Отчет и приложение к нему заполняются</w:t>
      </w:r>
    </w:p>
    <w:p w:rsidR="004111D8" w:rsidRDefault="004111D8" w:rsidP="00454B54">
      <w:pPr>
        <w:pStyle w:val="ConsPlusNonformat"/>
        <w:widowControl/>
      </w:pPr>
      <w:r>
        <w:t>от руки печатными буквами чернилами или шариковой ручкой синего или черного</w:t>
      </w:r>
    </w:p>
    <w:p w:rsidR="004111D8" w:rsidRDefault="004111D8" w:rsidP="00454B54">
      <w:pPr>
        <w:pStyle w:val="ConsPlusNonformat"/>
        <w:widowControl/>
      </w:pPr>
      <w:r>
        <w:t>цвета  либо  машинописным  способом  в  одном  экземпляре.  При  отсутствии</w:t>
      </w:r>
    </w:p>
    <w:p w:rsidR="004111D8" w:rsidRDefault="004111D8" w:rsidP="00454B54">
      <w:pPr>
        <w:pStyle w:val="ConsPlusNonformat"/>
        <w:widowControl/>
      </w:pPr>
      <w:r>
        <w:t>каких-либо  сведений,  предусмотренных  формой,  в  соответствующих  графах</w:t>
      </w:r>
    </w:p>
    <w:p w:rsidR="004111D8" w:rsidRDefault="004111D8" w:rsidP="00454B54">
      <w:pPr>
        <w:pStyle w:val="ConsPlusNonformat"/>
        <w:widowControl/>
      </w:pPr>
      <w:r>
        <w:t>проставляется  прочерк.  Листы  отчета  и  приложения  к  нему прошиваются,</w:t>
      </w:r>
    </w:p>
    <w:p w:rsidR="004111D8" w:rsidRDefault="004111D8" w:rsidP="00454B54">
      <w:pPr>
        <w:pStyle w:val="ConsPlusNonformat"/>
        <w:widowControl/>
      </w:pPr>
      <w:r>
        <w:t>количество  листов  (отчета  и  приложения  к нему) подтверждается подписью</w:t>
      </w:r>
    </w:p>
    <w:p w:rsidR="004111D8" w:rsidRDefault="004111D8" w:rsidP="00454B54">
      <w:pPr>
        <w:pStyle w:val="ConsPlusNonformat"/>
        <w:widowControl/>
      </w:pPr>
      <w:r>
        <w:t>лица,  имеющего право без доверенности действовать от  имени  общественного</w:t>
      </w:r>
    </w:p>
    <w:p w:rsidR="004111D8" w:rsidRDefault="004111D8" w:rsidP="00454B54">
      <w:pPr>
        <w:pStyle w:val="ConsPlusNonformat"/>
        <w:widowControl/>
      </w:pPr>
      <w:r>
        <w:t>объединения, на обороте последнего листа на месте прошивки.</w:t>
      </w: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pStyle w:val="ConsPlusNonformat"/>
        <w:widowControl/>
        <w:jc w:val="both"/>
      </w:pPr>
      <w:r>
        <w:t xml:space="preserve">                                                                      ┌─┬─┐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                                                         Страница │ │ │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                                                          ┌─┬─┬─┬─┼─┼─┤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                                                  Форма N │О│Н│0│0│0│2│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                                                          └─┴─┴─┴─┴─┴─┘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</w:pPr>
      <w:r>
        <w:t xml:space="preserve">                                                                     Лист А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</w:pPr>
      <w:r>
        <w:t xml:space="preserve">                                 Расписка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</w:pPr>
      <w:r>
        <w:t>Настоящим удостоверяется, что _____________________________________________</w:t>
      </w:r>
    </w:p>
    <w:p w:rsidR="004111D8" w:rsidRDefault="004111D8" w:rsidP="00454B54">
      <w:pPr>
        <w:pStyle w:val="ConsPlusNonformat"/>
        <w:widowControl/>
      </w:pPr>
      <w:r>
        <w:t xml:space="preserve">                                       (фамилия, имя, отчество)</w:t>
      </w:r>
    </w:p>
    <w:p w:rsidR="004111D8" w:rsidRDefault="004111D8" w:rsidP="00454B54">
      <w:pPr>
        <w:pStyle w:val="ConsPlusNonformat"/>
        <w:widowControl/>
      </w:pPr>
      <w:r>
        <w:t>представил(а) в ___________________________________________________________</w:t>
      </w:r>
    </w:p>
    <w:p w:rsidR="004111D8" w:rsidRDefault="004111D8" w:rsidP="00454B54">
      <w:pPr>
        <w:pStyle w:val="ConsPlusNonformat"/>
        <w:widowControl/>
      </w:pPr>
      <w:r>
        <w:t xml:space="preserve">                        (Минюст России (его территориальный орган))</w:t>
      </w:r>
    </w:p>
    <w:p w:rsidR="004111D8" w:rsidRDefault="004111D8" w:rsidP="00454B54">
      <w:pPr>
        <w:pStyle w:val="ConsPlusNonformat"/>
        <w:widowControl/>
      </w:pPr>
      <w:r>
        <w:t>дата получения "__" _____________ ____ г.</w:t>
      </w:r>
    </w:p>
    <w:p w:rsidR="004111D8" w:rsidRDefault="004111D8" w:rsidP="00454B54">
      <w:pPr>
        <w:pStyle w:val="ConsPlusNonformat"/>
        <w:widowControl/>
      </w:pPr>
      <w:r>
        <w:t>отчет о расходовании ______________________________________________________</w:t>
      </w:r>
    </w:p>
    <w:p w:rsidR="004111D8" w:rsidRDefault="004111D8" w:rsidP="00454B54">
      <w:pPr>
        <w:pStyle w:val="ConsPlusNonformat"/>
        <w:widowControl/>
      </w:pPr>
      <w:r>
        <w:t xml:space="preserve">                        (полное наименование некоммерческой организации)</w:t>
      </w:r>
    </w:p>
    <w:p w:rsidR="004111D8" w:rsidRDefault="004111D8" w:rsidP="00454B54">
      <w:pPr>
        <w:pStyle w:val="ConsPlusNonformat"/>
        <w:widowControl/>
      </w:pPr>
      <w:r>
        <w:t>денежных  средств  и  об  использовании  иного   имущества,   в  том  числе</w:t>
      </w:r>
    </w:p>
    <w:p w:rsidR="004111D8" w:rsidRDefault="004111D8" w:rsidP="00454B54">
      <w:pPr>
        <w:pStyle w:val="ConsPlusNonformat"/>
        <w:widowControl/>
      </w:pPr>
      <w:r>
        <w:t>полученных  от международных и иностранных организаций, иностранных граждан</w:t>
      </w:r>
    </w:p>
    <w:p w:rsidR="004111D8" w:rsidRDefault="004111D8" w:rsidP="00454B54">
      <w:pPr>
        <w:pStyle w:val="ConsPlusNonformat"/>
        <w:widowControl/>
      </w:pPr>
      <w:r>
        <w:t>и лиц без гражданства</w:t>
      </w:r>
    </w:p>
    <w:p w:rsidR="004111D8" w:rsidRDefault="004111D8" w:rsidP="00454B54">
      <w:pPr>
        <w:pStyle w:val="ConsPlusNonformat"/>
        <w:widowControl/>
      </w:pPr>
      <w:r>
        <w:t>за ____ г. на ___ л.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</w:pPr>
      <w:r>
        <w:t>Должность  федерального   государственного</w:t>
      </w:r>
    </w:p>
    <w:p w:rsidR="004111D8" w:rsidRDefault="004111D8" w:rsidP="00454B54">
      <w:pPr>
        <w:pStyle w:val="ConsPlusNonformat"/>
        <w:widowControl/>
      </w:pPr>
      <w:r>
        <w:t>гражданского служащего Минюста России (его</w:t>
      </w:r>
    </w:p>
    <w:p w:rsidR="004111D8" w:rsidRDefault="004111D8" w:rsidP="00454B54">
      <w:pPr>
        <w:pStyle w:val="ConsPlusNonformat"/>
        <w:widowControl/>
      </w:pPr>
      <w:r>
        <w:t>территориального органа), принявшего отчет   ______________________________</w:t>
      </w:r>
    </w:p>
    <w:p w:rsidR="004111D8" w:rsidRDefault="004111D8" w:rsidP="00454B54">
      <w:pPr>
        <w:pStyle w:val="ConsPlusNonformat"/>
        <w:widowControl/>
      </w:pPr>
      <w:r>
        <w:t>Фамилия                                      ______________________________</w:t>
      </w:r>
    </w:p>
    <w:p w:rsidR="004111D8" w:rsidRDefault="004111D8" w:rsidP="00454B54">
      <w:pPr>
        <w:pStyle w:val="ConsPlusNonformat"/>
        <w:widowControl/>
      </w:pPr>
      <w:r>
        <w:t>Имя                                          ______________________________</w:t>
      </w:r>
    </w:p>
    <w:p w:rsidR="004111D8" w:rsidRDefault="004111D8" w:rsidP="00454B54">
      <w:pPr>
        <w:pStyle w:val="ConsPlusNonformat"/>
        <w:widowControl/>
      </w:pPr>
      <w:r>
        <w:t>Отчество                                     ______________________________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                                              │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                                              └───────────────────────┘</w:t>
      </w:r>
    </w:p>
    <w:p w:rsidR="004111D8" w:rsidRDefault="004111D8" w:rsidP="00454B54">
      <w:pPr>
        <w:pStyle w:val="ConsPlusNonformat"/>
        <w:widowControl/>
      </w:pPr>
      <w:r>
        <w:t xml:space="preserve">                                                          (подпись)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</w:pPr>
      <w:r>
        <w:t>Расписку получил __________________________________________________________</w:t>
      </w:r>
    </w:p>
    <w:p w:rsidR="004111D8" w:rsidRDefault="004111D8" w:rsidP="00454B54">
      <w:pPr>
        <w:pStyle w:val="ConsPlusNonformat"/>
        <w:widowControl/>
      </w:pPr>
      <w:r>
        <w:t xml:space="preserve">                             (подпись, фамилия, инициалы, дата)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</w:pPr>
      <w:r>
        <w:t xml:space="preserve">    Примечание.  Лист А заполняется федеральным государственным гражданским</w:t>
      </w:r>
    </w:p>
    <w:p w:rsidR="004111D8" w:rsidRDefault="004111D8" w:rsidP="00454B54">
      <w:pPr>
        <w:pStyle w:val="ConsPlusNonformat"/>
        <w:widowControl/>
      </w:pPr>
      <w:r>
        <w:t>служащим Минюста России (его территориального органа) в 2 экземплярах, один</w:t>
      </w:r>
    </w:p>
    <w:p w:rsidR="004111D8" w:rsidRDefault="004111D8" w:rsidP="00454B54">
      <w:pPr>
        <w:pStyle w:val="ConsPlusNonformat"/>
        <w:widowControl/>
      </w:pPr>
      <w:r>
        <w:t>из  которых  выдается  некоммерческой  организации,  а  второй - остается в</w:t>
      </w:r>
    </w:p>
    <w:p w:rsidR="004111D8" w:rsidRDefault="004111D8" w:rsidP="00454B54">
      <w:pPr>
        <w:pStyle w:val="ConsPlusNonformat"/>
        <w:widowControl/>
      </w:pPr>
      <w:r>
        <w:t>Минюсте России (его территориальном органе).</w:t>
      </w:r>
    </w:p>
    <w:p w:rsidR="004111D8" w:rsidRDefault="004111D8" w:rsidP="00454B54">
      <w:pPr>
        <w:autoSpaceDE w:val="0"/>
        <w:autoSpaceDN w:val="0"/>
        <w:adjustRightInd w:val="0"/>
        <w:ind w:firstLine="540"/>
        <w:jc w:val="both"/>
      </w:pPr>
    </w:p>
    <w:p w:rsidR="004111D8" w:rsidRDefault="004111D8" w:rsidP="00454B54">
      <w:pPr>
        <w:autoSpaceDE w:val="0"/>
        <w:autoSpaceDN w:val="0"/>
        <w:adjustRightInd w:val="0"/>
        <w:ind w:firstLine="540"/>
        <w:jc w:val="both"/>
      </w:pPr>
    </w:p>
    <w:p w:rsidR="004111D8" w:rsidRDefault="004111D8" w:rsidP="00454B54">
      <w:pPr>
        <w:autoSpaceDE w:val="0"/>
        <w:autoSpaceDN w:val="0"/>
        <w:adjustRightInd w:val="0"/>
        <w:ind w:firstLine="540"/>
        <w:jc w:val="both"/>
      </w:pPr>
    </w:p>
    <w:p w:rsidR="004111D8" w:rsidRDefault="004111D8" w:rsidP="00454B54">
      <w:pPr>
        <w:autoSpaceDE w:val="0"/>
        <w:autoSpaceDN w:val="0"/>
        <w:adjustRightInd w:val="0"/>
        <w:ind w:firstLine="540"/>
        <w:jc w:val="both"/>
      </w:pPr>
    </w:p>
    <w:p w:rsidR="004111D8" w:rsidRDefault="004111D8" w:rsidP="00454B54">
      <w:pPr>
        <w:autoSpaceDE w:val="0"/>
        <w:autoSpaceDN w:val="0"/>
        <w:adjustRightInd w:val="0"/>
        <w:ind w:firstLine="540"/>
        <w:jc w:val="both"/>
      </w:pPr>
    </w:p>
    <w:p w:rsidR="004111D8" w:rsidRDefault="004111D8" w:rsidP="00454B54">
      <w:pPr>
        <w:autoSpaceDE w:val="0"/>
        <w:autoSpaceDN w:val="0"/>
        <w:adjustRightInd w:val="0"/>
        <w:ind w:firstLine="540"/>
        <w:jc w:val="both"/>
      </w:pPr>
    </w:p>
    <w:p w:rsidR="004111D8" w:rsidRDefault="004111D8" w:rsidP="00454B54">
      <w:pPr>
        <w:autoSpaceDE w:val="0"/>
        <w:autoSpaceDN w:val="0"/>
        <w:adjustRightInd w:val="0"/>
        <w:ind w:firstLine="540"/>
        <w:jc w:val="both"/>
      </w:pPr>
    </w:p>
    <w:p w:rsidR="004111D8" w:rsidRDefault="004111D8" w:rsidP="00454B54">
      <w:pPr>
        <w:autoSpaceDE w:val="0"/>
        <w:autoSpaceDN w:val="0"/>
        <w:adjustRightInd w:val="0"/>
        <w:ind w:firstLine="540"/>
        <w:jc w:val="both"/>
      </w:pPr>
    </w:p>
    <w:p w:rsidR="004111D8" w:rsidRDefault="004111D8" w:rsidP="00454B54">
      <w:pPr>
        <w:autoSpaceDE w:val="0"/>
        <w:autoSpaceDN w:val="0"/>
        <w:adjustRightInd w:val="0"/>
        <w:ind w:firstLine="540"/>
        <w:jc w:val="both"/>
      </w:pPr>
    </w:p>
    <w:p w:rsidR="004111D8" w:rsidRDefault="004111D8" w:rsidP="00454B54">
      <w:pPr>
        <w:autoSpaceDE w:val="0"/>
        <w:autoSpaceDN w:val="0"/>
        <w:adjustRightInd w:val="0"/>
        <w:ind w:firstLine="540"/>
        <w:jc w:val="both"/>
      </w:pPr>
    </w:p>
    <w:p w:rsidR="004111D8" w:rsidRDefault="004111D8" w:rsidP="00454B54">
      <w:pPr>
        <w:autoSpaceDE w:val="0"/>
        <w:autoSpaceDN w:val="0"/>
        <w:adjustRightInd w:val="0"/>
        <w:ind w:firstLine="540"/>
        <w:jc w:val="both"/>
      </w:pPr>
    </w:p>
    <w:p w:rsidR="004111D8" w:rsidRDefault="004111D8" w:rsidP="00454B54">
      <w:pPr>
        <w:autoSpaceDE w:val="0"/>
        <w:autoSpaceDN w:val="0"/>
        <w:adjustRightInd w:val="0"/>
        <w:ind w:firstLine="540"/>
        <w:jc w:val="both"/>
      </w:pPr>
    </w:p>
    <w:p w:rsidR="004111D8" w:rsidRDefault="004111D8" w:rsidP="00454B54">
      <w:pPr>
        <w:autoSpaceDE w:val="0"/>
        <w:autoSpaceDN w:val="0"/>
        <w:adjustRightInd w:val="0"/>
        <w:ind w:firstLine="540"/>
        <w:jc w:val="both"/>
      </w:pPr>
    </w:p>
    <w:p w:rsidR="004111D8" w:rsidRDefault="004111D8" w:rsidP="00454B54">
      <w:pPr>
        <w:autoSpaceDE w:val="0"/>
        <w:autoSpaceDN w:val="0"/>
        <w:adjustRightInd w:val="0"/>
        <w:ind w:firstLine="540"/>
        <w:jc w:val="both"/>
      </w:pPr>
    </w:p>
    <w:p w:rsidR="004111D8" w:rsidRDefault="004111D8" w:rsidP="00454B54">
      <w:pPr>
        <w:autoSpaceDE w:val="0"/>
        <w:autoSpaceDN w:val="0"/>
        <w:adjustRightInd w:val="0"/>
        <w:ind w:firstLine="540"/>
        <w:jc w:val="both"/>
      </w:pPr>
    </w:p>
    <w:p w:rsidR="004111D8" w:rsidRDefault="004111D8" w:rsidP="00454B54">
      <w:pPr>
        <w:autoSpaceDE w:val="0"/>
        <w:autoSpaceDN w:val="0"/>
        <w:adjustRightInd w:val="0"/>
        <w:ind w:firstLine="540"/>
        <w:jc w:val="both"/>
      </w:pPr>
    </w:p>
    <w:p w:rsidR="004111D8" w:rsidRDefault="004111D8" w:rsidP="00454B54">
      <w:pPr>
        <w:autoSpaceDE w:val="0"/>
        <w:autoSpaceDN w:val="0"/>
        <w:adjustRightInd w:val="0"/>
        <w:ind w:firstLine="540"/>
        <w:jc w:val="both"/>
      </w:pPr>
    </w:p>
    <w:p w:rsidR="004111D8" w:rsidRDefault="004111D8" w:rsidP="00454B54">
      <w:pPr>
        <w:autoSpaceDE w:val="0"/>
        <w:autoSpaceDN w:val="0"/>
        <w:adjustRightInd w:val="0"/>
        <w:ind w:firstLine="540"/>
        <w:jc w:val="both"/>
      </w:pPr>
    </w:p>
    <w:p w:rsidR="004111D8" w:rsidRDefault="004111D8" w:rsidP="00454B54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                                                      </w:t>
      </w:r>
    </w:p>
    <w:p w:rsidR="004111D8" w:rsidRDefault="004111D8" w:rsidP="00454B54">
      <w:pPr>
        <w:autoSpaceDE w:val="0"/>
        <w:autoSpaceDN w:val="0"/>
        <w:adjustRightInd w:val="0"/>
        <w:jc w:val="right"/>
        <w:outlineLvl w:val="0"/>
      </w:pPr>
      <w:r>
        <w:t>Приложение N 2</w:t>
      </w:r>
    </w:p>
    <w:p w:rsidR="004111D8" w:rsidRDefault="004111D8" w:rsidP="00454B54">
      <w:pPr>
        <w:autoSpaceDE w:val="0"/>
        <w:autoSpaceDN w:val="0"/>
        <w:adjustRightInd w:val="0"/>
        <w:jc w:val="right"/>
      </w:pPr>
      <w:r>
        <w:t>к Приказу Министерства юстиции</w:t>
      </w:r>
    </w:p>
    <w:p w:rsidR="004111D8" w:rsidRDefault="004111D8" w:rsidP="00454B54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4111D8" w:rsidRDefault="004111D8" w:rsidP="00454B54">
      <w:pPr>
        <w:autoSpaceDE w:val="0"/>
        <w:autoSpaceDN w:val="0"/>
        <w:adjustRightInd w:val="0"/>
        <w:jc w:val="right"/>
      </w:pPr>
      <w:r>
        <w:t>от 29.03.2010 N 72</w:t>
      </w: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ind w:firstLine="540"/>
        <w:jc w:val="both"/>
      </w:pPr>
    </w:p>
    <w:p w:rsidR="004111D8" w:rsidRDefault="004111D8" w:rsidP="00454B54">
      <w:pPr>
        <w:autoSpaceDE w:val="0"/>
        <w:autoSpaceDN w:val="0"/>
        <w:adjustRightInd w:val="0"/>
        <w:ind w:firstLine="540"/>
        <w:jc w:val="both"/>
      </w:pPr>
    </w:p>
    <w:p w:rsidR="004111D8" w:rsidRDefault="004111D8" w:rsidP="00454B54">
      <w:pPr>
        <w:pStyle w:val="ConsPlusNonformat"/>
        <w:widowControl/>
        <w:jc w:val="both"/>
      </w:pPr>
      <w:r>
        <w:t xml:space="preserve">                                                                      ┌─┬─┐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                                                         Страница │0│1│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                                                          ┌─┬─┬─┬─┼─┼─┤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                                                  Форма N │О│Н│0│0│0│3│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                                                          └─┴─┴─┴─┴─┴─┘</w:t>
      </w:r>
    </w:p>
    <w:p w:rsidR="004111D8" w:rsidRDefault="004111D8" w:rsidP="00454B54">
      <w:pPr>
        <w:pStyle w:val="ConsPlusNonformat"/>
        <w:widowControl/>
      </w:pPr>
    </w:p>
    <w:p w:rsidR="004111D8" w:rsidRPr="00454B54" w:rsidRDefault="004111D8" w:rsidP="00454B54">
      <w:pPr>
        <w:pStyle w:val="ConsPlusNonformat"/>
        <w:widowControl/>
      </w:pPr>
      <w:r>
        <w:t>В_</w:t>
      </w:r>
      <w:r>
        <w:rPr>
          <w:b/>
          <w:sz w:val="24"/>
          <w:szCs w:val="24"/>
          <w:u w:val="single"/>
        </w:rPr>
        <w:t>Управление Министерства юстиции РФ по г.Москве</w:t>
      </w:r>
      <w:r>
        <w:rPr>
          <w:sz w:val="24"/>
          <w:szCs w:val="24"/>
          <w:u w:val="single"/>
        </w:rPr>
        <w:t>_____________</w:t>
      </w:r>
    </w:p>
    <w:p w:rsidR="004111D8" w:rsidRDefault="004111D8" w:rsidP="00454B54">
      <w:pPr>
        <w:pStyle w:val="ConsPlusNonformat"/>
        <w:widowControl/>
      </w:pPr>
      <w:r>
        <w:t xml:space="preserve">                (Минюст России (его территориальный орган))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</w:pPr>
      <w:r>
        <w:t xml:space="preserve">           Отчет об объеме получаемых общественным объединением</w:t>
      </w:r>
    </w:p>
    <w:p w:rsidR="004111D8" w:rsidRDefault="004111D8" w:rsidP="00454B54">
      <w:pPr>
        <w:pStyle w:val="ConsPlusNonformat"/>
        <w:widowControl/>
      </w:pPr>
      <w:r>
        <w:t xml:space="preserve">          от международных и иностранных организаций, иностранных</w:t>
      </w:r>
    </w:p>
    <w:p w:rsidR="004111D8" w:rsidRDefault="004111D8" w:rsidP="00454B54">
      <w:pPr>
        <w:pStyle w:val="ConsPlusNonformat"/>
        <w:widowControl/>
      </w:pPr>
      <w:r>
        <w:t xml:space="preserve">          граждан и лиц без гражданства денежных средств и иного</w:t>
      </w:r>
    </w:p>
    <w:p w:rsidR="004111D8" w:rsidRDefault="004111D8" w:rsidP="00454B54">
      <w:pPr>
        <w:pStyle w:val="ConsPlusNonformat"/>
        <w:widowControl/>
      </w:pPr>
      <w:r>
        <w:t xml:space="preserve">           имущества, о целях их расходования или использования</w:t>
      </w:r>
    </w:p>
    <w:p w:rsidR="004111D8" w:rsidRDefault="004111D8" w:rsidP="00454B54">
      <w:pPr>
        <w:pStyle w:val="ConsPlusNonformat"/>
        <w:widowControl/>
      </w:pPr>
      <w:r>
        <w:t xml:space="preserve">            и об их фактическом расходовании или использовании</w:t>
      </w:r>
    </w:p>
    <w:p w:rsidR="004111D8" w:rsidRDefault="004111D8" w:rsidP="00454B54">
      <w:pPr>
        <w:pStyle w:val="ConsPlusNonformat"/>
        <w:widowControl/>
      </w:pPr>
      <w:r>
        <w:t xml:space="preserve">                                 в </w:t>
      </w:r>
      <w:r>
        <w:rPr>
          <w:b/>
          <w:u w:val="single"/>
        </w:rPr>
        <w:t>__2014__</w:t>
      </w:r>
      <w:r>
        <w:t xml:space="preserve"> г.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</w:pPr>
      <w:r>
        <w:t xml:space="preserve">         представляется в соответствии со </w:t>
      </w:r>
      <w:r w:rsidRPr="00230612">
        <w:t>статьей 29</w:t>
      </w:r>
      <w:r>
        <w:t xml:space="preserve"> Федерального</w:t>
      </w:r>
    </w:p>
    <w:p w:rsidR="004111D8" w:rsidRDefault="004111D8" w:rsidP="00454B54">
      <w:pPr>
        <w:pStyle w:val="ConsPlusNonformat"/>
        <w:widowControl/>
      </w:pPr>
      <w:r>
        <w:t xml:space="preserve">               закона от 19.05.1995 N 82-ФЗ "Об общественных</w:t>
      </w:r>
    </w:p>
    <w:p w:rsidR="004111D8" w:rsidRDefault="004111D8" w:rsidP="00454B54">
      <w:pPr>
        <w:pStyle w:val="ConsPlusNonformat"/>
        <w:widowControl/>
      </w:pPr>
      <w:r>
        <w:t xml:space="preserve">                               объединениях"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</w:pPr>
      <w:r>
        <w:t>_</w:t>
      </w:r>
      <w:r w:rsidRPr="00454B54">
        <w:rPr>
          <w:b/>
          <w:sz w:val="24"/>
          <w:szCs w:val="24"/>
          <w:u w:val="single"/>
        </w:rPr>
        <w:t>Региональная общественная организация содействия защите</w:t>
      </w:r>
      <w:r w:rsidRPr="00454B54">
        <w:rPr>
          <w:b/>
        </w:rPr>
        <w:t>_</w:t>
      </w:r>
      <w:r>
        <w:t xml:space="preserve">              (полное наименование общественного объединения)</w:t>
      </w:r>
    </w:p>
    <w:p w:rsidR="004111D8" w:rsidRDefault="004111D8" w:rsidP="00454B54">
      <w:pPr>
        <w:pStyle w:val="ConsPlusNonformat"/>
        <w:widowControl/>
        <w:rPr>
          <w:b/>
          <w:sz w:val="24"/>
          <w:szCs w:val="24"/>
          <w:u w:val="single"/>
        </w:rPr>
      </w:pPr>
      <w:r w:rsidRPr="00454B54">
        <w:rPr>
          <w:b/>
          <w:sz w:val="24"/>
          <w:szCs w:val="24"/>
          <w:u w:val="single"/>
        </w:rPr>
        <w:t>прав законных интересов граждан</w:t>
      </w:r>
      <w:r>
        <w:rPr>
          <w:b/>
          <w:sz w:val="24"/>
          <w:szCs w:val="24"/>
          <w:u w:val="single"/>
        </w:rPr>
        <w:t xml:space="preserve"> </w:t>
      </w:r>
      <w:r w:rsidRPr="00454B54">
        <w:rPr>
          <w:b/>
          <w:sz w:val="24"/>
          <w:szCs w:val="24"/>
          <w:u w:val="single"/>
        </w:rPr>
        <w:t>с Синдромом Дауна и членов их семей «Время перемен»__________</w:t>
      </w:r>
      <w:r>
        <w:rPr>
          <w:b/>
          <w:sz w:val="24"/>
          <w:szCs w:val="24"/>
          <w:u w:val="single"/>
        </w:rPr>
        <w:t>______________________________</w:t>
      </w:r>
    </w:p>
    <w:p w:rsidR="004111D8" w:rsidRPr="00454B54" w:rsidRDefault="004111D8" w:rsidP="00454B54">
      <w:pPr>
        <w:pStyle w:val="ConsPlusNonformat"/>
        <w:widowControl/>
        <w:rPr>
          <w:b/>
          <w:u w:val="single"/>
        </w:rPr>
      </w:pPr>
      <w:r>
        <w:rPr>
          <w:b/>
          <w:sz w:val="24"/>
          <w:szCs w:val="24"/>
          <w:u w:val="single"/>
        </w:rPr>
        <w:t>119180 г.Москва,Полянка Б,дом 30,кв.138______________________</w:t>
      </w:r>
    </w:p>
    <w:p w:rsidR="004111D8" w:rsidRDefault="004111D8" w:rsidP="00454B54">
      <w:pPr>
        <w:pStyle w:val="ConsPlusNonformat"/>
        <w:widowControl/>
      </w:pPr>
      <w:r>
        <w:t xml:space="preserve">           (адрес (место нахождения) общественного объединения)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</w:pPr>
      <w:r>
        <w:t xml:space="preserve">                                             дата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 ┌─┐┌─┐┌─┐┌─┐┌─┐┌─┐┌─┐┌─┐┌─┐┌─┐┌─┐┌─┐┌─┐ вклю- ┌─┐┌─┐ ┌─┐┌─┐ ┌─┐┌─┐┌─┐┌─┐</w:t>
      </w:r>
    </w:p>
    <w:p w:rsidR="004111D8" w:rsidRDefault="004111D8" w:rsidP="00454B54">
      <w:pPr>
        <w:pStyle w:val="ConsPlusNonformat"/>
        <w:widowControl/>
        <w:jc w:val="both"/>
        <w:rPr>
          <w:b/>
        </w:rPr>
      </w:pPr>
      <w:r>
        <w:t>ОГРН │</w:t>
      </w:r>
      <w:r>
        <w:rPr>
          <w:b/>
        </w:rPr>
        <w:t>1</w:t>
      </w:r>
      <w:r w:rsidRPr="00454B54">
        <w:t>││0││5││7││7││0││0││0││0││0││5││7││7</w:t>
      </w:r>
      <w:r>
        <w:rPr>
          <w:b/>
        </w:rPr>
        <w:t>│ чения │1</w:t>
      </w:r>
      <w:r w:rsidRPr="00CE687B">
        <w:t>││7│ │0││1│ │2││0││0││5</w:t>
      </w:r>
      <w:r>
        <w:rPr>
          <w:b/>
        </w:rPr>
        <w:t>│</w:t>
      </w:r>
    </w:p>
    <w:p w:rsidR="004111D8" w:rsidRDefault="004111D8" w:rsidP="00454B54">
      <w:pPr>
        <w:pStyle w:val="ConsPlusNonformat"/>
        <w:widowControl/>
        <w:jc w:val="both"/>
      </w:pPr>
      <w:r>
        <w:rPr>
          <w:b/>
        </w:rPr>
        <w:t xml:space="preserve">     └─┘└─┘└─┘└─┘└─┘└─┘└─┘└─┘└─┘└─┘└─┘└─┘└─┘</w:t>
      </w:r>
      <w:r>
        <w:t xml:space="preserve"> в     └─┘└─┘ └─┘└─┘ └─┘└─┘└─┘└─┘ </w:t>
      </w:r>
    </w:p>
    <w:p w:rsidR="004111D8" w:rsidRDefault="004111D8" w:rsidP="00454B54">
      <w:pPr>
        <w:pStyle w:val="ConsPlusNonformat"/>
        <w:widowControl/>
      </w:pPr>
      <w:r>
        <w:t xml:space="preserve">                                             ЕГРЮЛ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  <w:jc w:val="both"/>
      </w:pPr>
      <w:r>
        <w:t xml:space="preserve">            ┌─┐┌─┐┌─┐┌─┐┌─┐┌─┐┌─┐┌─┐┌─┐┌─┐ ┌─┐┌─┐┌─┐┌─┐┌─┐┌─┐┌─┐┌─┐┌─┐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ИНН/КПП │</w:t>
      </w:r>
      <w:r w:rsidRPr="00CE687B">
        <w:t>7││7││0││6││4││0││7││4││8││9│/│7││7││0││6││0││1││0││0││1</w:t>
      </w:r>
      <w:r>
        <w:t>│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        └─┘└─┘└─┘└─┘└─┘└─┘└─┘└─┘└─┘└─┘ └─┘└─┘└─┘└─┘└─┘└─┘└─┘└─┘└─┘</w:t>
      </w:r>
    </w:p>
    <w:p w:rsidR="004111D8" w:rsidRDefault="004111D8" w:rsidP="00454B54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5670"/>
        <w:gridCol w:w="1890"/>
        <w:gridCol w:w="1890"/>
      </w:tblGrid>
      <w:tr w:rsidR="004111D8" w:rsidTr="00454B5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Денежные средства, полученные в отчетном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периоде от международных и иностранных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организаций, иностранных граждан и лиц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 гражданства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(тыс. рублей)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расходования </w:t>
            </w:r>
          </w:p>
        </w:tc>
      </w:tr>
      <w:tr w:rsidR="004111D8" w:rsidTr="00454B5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Остаток, перешедший с предыдущего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отчетного периода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средства, полученные в отчетном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периоде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реабилитация детей-инвалидов методами прикладного народного творчества,методами хореографии в оздоровительном центре в Белоруссии, проведение занятий прикладными искусствами и живописью                                                                                   </w:t>
            </w:r>
          </w:p>
        </w:tc>
      </w:tr>
      <w:tr w:rsidR="004111D8" w:rsidTr="00454B5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средства, полученные в отчетном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периоде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Иное имущество, полученное в отчетном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периоде от международных и иностранных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организаций, иностранных граждан и лиц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без гражданства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(тыс. рублей)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использования</w:t>
            </w:r>
          </w:p>
        </w:tc>
      </w:tr>
      <w:tr w:rsidR="004111D8" w:rsidTr="00454B5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средства (указать наименование):                            </w:t>
            </w:r>
          </w:p>
        </w:tc>
      </w:tr>
      <w:tr w:rsidR="004111D8" w:rsidTr="00454B54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2.1.1.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2.1.2.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2.1.3.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2.1.4.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2.1.5.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94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Иное имущество (сгруппированное по назначению) &lt;1&gt;:                  </w:t>
            </w:r>
          </w:p>
        </w:tc>
      </w:tr>
      <w:tr w:rsidR="004111D8" w:rsidTr="00454B54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2.2.1.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2.2.2.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2.2.3.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1D8" w:rsidTr="00454B54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11D8" w:rsidRDefault="004111D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2.2.4.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1D8" w:rsidRDefault="004111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pStyle w:val="ConsPlusNonformat"/>
        <w:widowControl/>
        <w:jc w:val="both"/>
      </w:pPr>
      <w:r>
        <w:t xml:space="preserve">                                                                      ┌─┬─┐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                                                         Страница │0│2│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                                                          ┌─┬─┬─┬─┼─┼─┤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                                                  Форма N │О│Н│0│0│0│3│</w:t>
      </w:r>
    </w:p>
    <w:p w:rsidR="004111D8" w:rsidRDefault="004111D8" w:rsidP="00454B54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┌───┬─────────────────────────────────────────┬───────────────┴─┴─┴─┴─┴─┴─┤</w:t>
      </w:r>
    </w:p>
    <w:p w:rsidR="004111D8" w:rsidRDefault="004111D8" w:rsidP="00454B54">
      <w:pPr>
        <w:pStyle w:val="ConsPlusNonformat"/>
        <w:widowControl/>
        <w:jc w:val="both"/>
      </w:pPr>
      <w:r>
        <w:t>│ 3 │  Сведения о фактическом расходовании в  │            Сумма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│    отчетном периоде денежных средств,   │        (тыс. рублей)      │</w:t>
      </w:r>
    </w:p>
    <w:p w:rsidR="004111D8" w:rsidRDefault="004111D8" w:rsidP="00454B54">
      <w:pPr>
        <w:pStyle w:val="ConsPlusNonformat"/>
        <w:widowControl/>
        <w:jc w:val="both"/>
      </w:pPr>
      <w:r>
        <w:t>│   │полученных от международных и иностранных│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│  организаций, иностранных граждан и лиц 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│             без гражданства             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├───┼─────────────────────────────────────────┼───────────────────────────┤</w:t>
      </w:r>
    </w:p>
    <w:p w:rsidR="004111D8" w:rsidRDefault="004111D8" w:rsidP="00454B54">
      <w:pPr>
        <w:pStyle w:val="ConsPlusNonformat"/>
        <w:widowControl/>
        <w:jc w:val="both"/>
      </w:pPr>
      <w:r>
        <w:t>│3.1│Вид расходования:                        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├─────────────────────────────────────────┼───────────────────────────┤</w:t>
      </w:r>
    </w:p>
    <w:p w:rsidR="004111D8" w:rsidRDefault="004111D8" w:rsidP="00454B54">
      <w:pPr>
        <w:pStyle w:val="ConsPlusNonformat"/>
        <w:widowControl/>
        <w:jc w:val="both"/>
      </w:pPr>
      <w:r>
        <w:t>│   │3.1.1. расходы на социальную и           │   203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│благотворительную помощь                 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├─────────────────────────────────────────┼───────────────────────────┤</w:t>
      </w:r>
    </w:p>
    <w:p w:rsidR="004111D8" w:rsidRDefault="004111D8" w:rsidP="00454B54">
      <w:pPr>
        <w:pStyle w:val="ConsPlusNonformat"/>
        <w:widowControl/>
        <w:jc w:val="both"/>
      </w:pPr>
      <w:r>
        <w:t>│   │3.1.2. расходы на проведение конференций,│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│совещаний, семинаров и т.п.              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├─────────────────────────────────────────┼───────────────────────────┤</w:t>
      </w:r>
    </w:p>
    <w:p w:rsidR="004111D8" w:rsidRDefault="004111D8" w:rsidP="00454B54">
      <w:pPr>
        <w:pStyle w:val="ConsPlusNonformat"/>
        <w:widowControl/>
        <w:jc w:val="both"/>
      </w:pPr>
      <w:r>
        <w:t>│   │3.1.3. расходы, связанные с оплатой труда│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│(включая начисления)                     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├─────────────────────────────────────────┼───────────────────────────┤</w:t>
      </w:r>
    </w:p>
    <w:p w:rsidR="004111D8" w:rsidRDefault="004111D8" w:rsidP="00454B54">
      <w:pPr>
        <w:pStyle w:val="ConsPlusNonformat"/>
        <w:widowControl/>
        <w:jc w:val="both"/>
      </w:pPr>
      <w:r>
        <w:t>│   │3.1.4. расходы на выплату стипендий      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├─────────────────────────────────────────┼───────────────────────────┤</w:t>
      </w:r>
    </w:p>
    <w:p w:rsidR="004111D8" w:rsidRDefault="004111D8" w:rsidP="00454B54">
      <w:pPr>
        <w:pStyle w:val="ConsPlusNonformat"/>
        <w:widowControl/>
        <w:jc w:val="both"/>
      </w:pPr>
      <w:r>
        <w:t>│   │3.1.5. расходы на служебные командировки 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│и деловые поездки                        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├─────────────────────────────────────────┼───────────────────────────┤</w:t>
      </w:r>
    </w:p>
    <w:p w:rsidR="004111D8" w:rsidRDefault="004111D8" w:rsidP="00454B54">
      <w:pPr>
        <w:pStyle w:val="ConsPlusNonformat"/>
        <w:widowControl/>
        <w:jc w:val="both"/>
      </w:pPr>
      <w:r>
        <w:t>│   │3.1.6. расходы, связанные с содержанием и│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│эксплуатацией помещений, зданий,         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│автомобильного транспорта и иного        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│имущества (собственного и арендуемого)   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├─────────────────────────────────────────┼───────────────────────────┤</w:t>
      </w:r>
    </w:p>
    <w:p w:rsidR="004111D8" w:rsidRDefault="004111D8" w:rsidP="00454B54">
      <w:pPr>
        <w:pStyle w:val="ConsPlusNonformat"/>
        <w:widowControl/>
        <w:jc w:val="both"/>
      </w:pPr>
      <w:r>
        <w:t>│   │3.1.7. расходы на приобретение основных  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│средств, инвентаря и иного имущества     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├─────────────────────────────────────────┼───────────────────────────┤</w:t>
      </w:r>
    </w:p>
    <w:p w:rsidR="004111D8" w:rsidRDefault="004111D8" w:rsidP="00454B54">
      <w:pPr>
        <w:pStyle w:val="ConsPlusNonformat"/>
        <w:widowControl/>
        <w:jc w:val="both"/>
      </w:pPr>
      <w:r>
        <w:t>│   │3.1.8. расходы на уплату налогов и прочих│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│обязательных платежей в бюджеты          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│различного уровня; судебные расходы и    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│арбитражные сборы                        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├─────────────────────────────────────────┼───────────────────────────┤</w:t>
      </w:r>
    </w:p>
    <w:p w:rsidR="004111D8" w:rsidRDefault="004111D8" w:rsidP="00454B54">
      <w:pPr>
        <w:pStyle w:val="ConsPlusNonformat"/>
        <w:widowControl/>
        <w:jc w:val="both"/>
      </w:pPr>
      <w:r>
        <w:t>│   │3.1.9. иные расходы                      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├─────────────────────────────────────────┼───────────────────────────┤</w:t>
      </w:r>
    </w:p>
    <w:p w:rsidR="004111D8" w:rsidRDefault="004111D8" w:rsidP="00454B54">
      <w:pPr>
        <w:pStyle w:val="ConsPlusNonformat"/>
        <w:widowControl/>
        <w:jc w:val="both"/>
      </w:pPr>
      <w:r>
        <w:t>│   │Израсходовано денежных средств всего:    │     203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├───┼─────────────────────────────────────────┼───────────────────────────┤</w:t>
      </w:r>
    </w:p>
    <w:p w:rsidR="004111D8" w:rsidRDefault="004111D8" w:rsidP="00454B54">
      <w:pPr>
        <w:pStyle w:val="ConsPlusNonformat"/>
        <w:widowControl/>
        <w:jc w:val="both"/>
      </w:pPr>
      <w:r>
        <w:t>│ 4 │  Сведения о фактическом использовании в │    Способ использования   │</w:t>
      </w:r>
    </w:p>
    <w:p w:rsidR="004111D8" w:rsidRDefault="004111D8" w:rsidP="00454B54">
      <w:pPr>
        <w:pStyle w:val="ConsPlusNonformat"/>
        <w:widowControl/>
        <w:jc w:val="both"/>
      </w:pPr>
      <w:r>
        <w:t>│   │    отчетном периоде иного имущества,    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│     полученного от международной или    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│   иностранной организации, иностранных  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│    граждан или лиц без гражданства, в   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│ том числе приобретенного (созданного) за│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│        счет средств указанных лиц       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├───┼─────────────────────────────────────────┴───────────────────────────┤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│4.1│Наименование (по перечню согласно </w:t>
      </w:r>
      <w:hyperlink r:id="rId5" w:history="1">
        <w:r>
          <w:rPr>
            <w:rStyle w:val="Hyperlink"/>
            <w:rFonts w:cs="Courier New"/>
            <w:u w:val="none"/>
          </w:rPr>
          <w:t>пунктам 2.1</w:t>
        </w:r>
      </w:hyperlink>
      <w:r>
        <w:t xml:space="preserve">, </w:t>
      </w:r>
      <w:hyperlink r:id="rId6" w:history="1">
        <w:r>
          <w:rPr>
            <w:rStyle w:val="Hyperlink"/>
            <w:rFonts w:cs="Courier New"/>
            <w:u w:val="none"/>
          </w:rPr>
          <w:t>2.2</w:t>
        </w:r>
      </w:hyperlink>
      <w:r>
        <w:t>)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├─────────────────────────────────────────┬───────────────────────────┤</w:t>
      </w:r>
    </w:p>
    <w:p w:rsidR="004111D8" w:rsidRDefault="004111D8" w:rsidP="00454B54">
      <w:pPr>
        <w:pStyle w:val="ConsPlusNonformat"/>
        <w:widowControl/>
        <w:jc w:val="both"/>
      </w:pPr>
      <w:r>
        <w:t>│   │4.1.1.                                   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├─────────────────────────────────────────┼───────────────────────────┤</w:t>
      </w:r>
    </w:p>
    <w:p w:rsidR="004111D8" w:rsidRDefault="004111D8" w:rsidP="00454B54">
      <w:pPr>
        <w:pStyle w:val="ConsPlusNonformat"/>
        <w:widowControl/>
        <w:jc w:val="both"/>
      </w:pPr>
      <w:r>
        <w:t>│   │4.1.2.                                   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├─────────────────────────────────────────┼───────────────────────────┤</w:t>
      </w:r>
    </w:p>
    <w:p w:rsidR="004111D8" w:rsidRDefault="004111D8" w:rsidP="00454B54">
      <w:pPr>
        <w:pStyle w:val="ConsPlusNonformat"/>
        <w:widowControl/>
        <w:jc w:val="both"/>
      </w:pPr>
      <w:r>
        <w:t>│   │4.1.3.                                   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├─────────────────────────────────────────┼───────────────────────────┤</w:t>
      </w:r>
    </w:p>
    <w:p w:rsidR="004111D8" w:rsidRDefault="004111D8" w:rsidP="00454B54">
      <w:pPr>
        <w:pStyle w:val="ConsPlusNonformat"/>
        <w:widowControl/>
        <w:jc w:val="both"/>
      </w:pPr>
      <w:r>
        <w:t>│   │4.1.4.                                   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│   ├─────────────────────────────────────────┼───────────────────────────┤</w:t>
      </w:r>
    </w:p>
    <w:p w:rsidR="004111D8" w:rsidRDefault="004111D8" w:rsidP="00454B54">
      <w:pPr>
        <w:pStyle w:val="ConsPlusNonformat"/>
        <w:widowControl/>
        <w:jc w:val="both"/>
      </w:pPr>
      <w:r>
        <w:t>│   │4.1.5.                                   │    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└───┴─────────────────────────────────────────┴───────────────────────────┘</w:t>
      </w: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pStyle w:val="ConsPlusNonformat"/>
        <w:widowControl/>
      </w:pPr>
      <w:r>
        <w:t>Достоверность и полноту сведений подтверждаю.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</w:pPr>
      <w:r>
        <w:t>Лицо, имеющее  право  без  доверенности действовать от имени  общественного</w:t>
      </w:r>
    </w:p>
    <w:p w:rsidR="004111D8" w:rsidRDefault="004111D8" w:rsidP="00454B54">
      <w:pPr>
        <w:pStyle w:val="ConsPlusNonformat"/>
        <w:widowControl/>
      </w:pPr>
      <w:r>
        <w:t>объединения: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</w:pPr>
      <w:r>
        <w:t>___</w:t>
      </w:r>
      <w:r>
        <w:rPr>
          <w:u w:val="single"/>
        </w:rPr>
        <w:t xml:space="preserve">Лазарева Раиса Сергеевна   </w:t>
      </w:r>
      <w:r>
        <w:t>_______________       _________    _</w:t>
      </w:r>
      <w:r>
        <w:rPr>
          <w:u w:val="single"/>
        </w:rPr>
        <w:t>11.03.2015</w:t>
      </w:r>
    </w:p>
    <w:p w:rsidR="004111D8" w:rsidRDefault="004111D8" w:rsidP="00454B54">
      <w:pPr>
        <w:pStyle w:val="ConsPlusNonformat"/>
        <w:widowControl/>
      </w:pPr>
      <w:r>
        <w:t>(фамилия, имя, отчество, занимаемая должность)  М.П. (подпись)     (дата)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</w:pPr>
      <w:r>
        <w:t>Лицо, ответственное за ведение бухгалтерского учета:</w:t>
      </w:r>
    </w:p>
    <w:p w:rsidR="004111D8" w:rsidRDefault="004111D8" w:rsidP="00454B54">
      <w:pPr>
        <w:pStyle w:val="ConsPlusNonformat"/>
        <w:widowControl/>
      </w:pPr>
      <w:r>
        <w:t>___</w:t>
      </w:r>
      <w:r>
        <w:rPr>
          <w:u w:val="single"/>
        </w:rPr>
        <w:t>Моржецкая Нина Петровна</w:t>
      </w:r>
      <w:r>
        <w:t>___________________       _________    _</w:t>
      </w:r>
      <w:r>
        <w:rPr>
          <w:u w:val="single"/>
        </w:rPr>
        <w:t>11.03.2015</w:t>
      </w:r>
    </w:p>
    <w:p w:rsidR="004111D8" w:rsidRDefault="004111D8" w:rsidP="00454B54">
      <w:pPr>
        <w:pStyle w:val="ConsPlusNonformat"/>
        <w:widowControl/>
      </w:pPr>
      <w:r>
        <w:t>(фамилия, имя, отчество, занимаемая должность)  М.П. (подпись)     (дата)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</w:pPr>
      <w:r>
        <w:t xml:space="preserve">    --------------------------------</w:t>
      </w:r>
    </w:p>
    <w:p w:rsidR="004111D8" w:rsidRDefault="004111D8" w:rsidP="00454B54">
      <w:pPr>
        <w:pStyle w:val="ConsPlusNonformat"/>
        <w:widowControl/>
      </w:pPr>
      <w:r>
        <w:t xml:space="preserve">    &lt;1&gt;  Для  иного  имущества,  указанного  в графе 2.2, заполняется, если</w:t>
      </w:r>
    </w:p>
    <w:p w:rsidR="004111D8" w:rsidRDefault="004111D8" w:rsidP="00454B54">
      <w:pPr>
        <w:pStyle w:val="ConsPlusNonformat"/>
        <w:widowControl/>
      </w:pPr>
      <w:r>
        <w:t>суммарная  стоимость  такого  имущества, переданного одному лицу, равна или</w:t>
      </w:r>
    </w:p>
    <w:p w:rsidR="004111D8" w:rsidRDefault="004111D8" w:rsidP="00454B54">
      <w:pPr>
        <w:pStyle w:val="ConsPlusNonformat"/>
        <w:widowControl/>
      </w:pPr>
      <w:r>
        <w:t>превышает 20 тыс. рублей.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</w:pPr>
      <w:r>
        <w:t xml:space="preserve">    Примечание.   Если  сведения,  включаемые  в  отчет,  не  умещаются  на</w:t>
      </w:r>
    </w:p>
    <w:p w:rsidR="004111D8" w:rsidRDefault="004111D8" w:rsidP="00454B54">
      <w:pPr>
        <w:pStyle w:val="ConsPlusNonformat"/>
        <w:widowControl/>
      </w:pPr>
      <w:r>
        <w:t>страницах,   предусмотренных  формой,  заполняется  необходимое  количество</w:t>
      </w:r>
    </w:p>
    <w:p w:rsidR="004111D8" w:rsidRDefault="004111D8" w:rsidP="00454B54">
      <w:pPr>
        <w:pStyle w:val="ConsPlusNonformat"/>
        <w:widowControl/>
      </w:pPr>
      <w:r>
        <w:t>страниц (с нумерацией каждой из них). Отчет и приложение к нему заполняются</w:t>
      </w:r>
    </w:p>
    <w:p w:rsidR="004111D8" w:rsidRDefault="004111D8" w:rsidP="00454B54">
      <w:pPr>
        <w:pStyle w:val="ConsPlusNonformat"/>
        <w:widowControl/>
      </w:pPr>
      <w:r>
        <w:t>от руки печатными буквами чернилами или шариковой ручкой синего или черного</w:t>
      </w:r>
    </w:p>
    <w:p w:rsidR="004111D8" w:rsidRDefault="004111D8" w:rsidP="00454B54">
      <w:pPr>
        <w:pStyle w:val="ConsPlusNonformat"/>
        <w:widowControl/>
      </w:pPr>
      <w:r>
        <w:t>цвета  либо  машинописным  способом  в  одном  экземпляре.  При  отсутствии</w:t>
      </w:r>
    </w:p>
    <w:p w:rsidR="004111D8" w:rsidRDefault="004111D8" w:rsidP="00454B54">
      <w:pPr>
        <w:pStyle w:val="ConsPlusNonformat"/>
        <w:widowControl/>
      </w:pPr>
      <w:r>
        <w:t>каких-либо  сведений,  предусмотренных  формой,  в  соответствующих  графах</w:t>
      </w:r>
    </w:p>
    <w:p w:rsidR="004111D8" w:rsidRDefault="004111D8" w:rsidP="00454B54">
      <w:pPr>
        <w:pStyle w:val="ConsPlusNonformat"/>
        <w:widowControl/>
      </w:pPr>
      <w:r>
        <w:t>проставляется  прочерк.  Листы  отчета  и  приложения  к  нему прошиваются,</w:t>
      </w:r>
    </w:p>
    <w:p w:rsidR="004111D8" w:rsidRDefault="004111D8" w:rsidP="00454B54">
      <w:pPr>
        <w:pStyle w:val="ConsPlusNonformat"/>
        <w:widowControl/>
      </w:pPr>
      <w:r>
        <w:t>количество  листов  (отчета  и  приложения  к нему) подтверждается подписью</w:t>
      </w:r>
    </w:p>
    <w:p w:rsidR="004111D8" w:rsidRDefault="004111D8" w:rsidP="00454B54">
      <w:pPr>
        <w:pStyle w:val="ConsPlusNonformat"/>
        <w:widowControl/>
      </w:pPr>
      <w:r>
        <w:t>лица,  имеющего  право  без доверенности действовать от имени общественного</w:t>
      </w:r>
    </w:p>
    <w:p w:rsidR="004111D8" w:rsidRDefault="004111D8" w:rsidP="00454B54">
      <w:pPr>
        <w:pStyle w:val="ConsPlusNonformat"/>
        <w:widowControl/>
      </w:pPr>
      <w:r>
        <w:t>объединения, на обороте последнего листа на месте прошивки.</w:t>
      </w: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autoSpaceDE w:val="0"/>
        <w:autoSpaceDN w:val="0"/>
        <w:adjustRightInd w:val="0"/>
        <w:jc w:val="both"/>
      </w:pPr>
    </w:p>
    <w:p w:rsidR="004111D8" w:rsidRDefault="004111D8" w:rsidP="00454B54">
      <w:pPr>
        <w:pStyle w:val="ConsPlusNonformat"/>
        <w:widowControl/>
        <w:jc w:val="both"/>
      </w:pPr>
      <w:r>
        <w:t xml:space="preserve">                                                                      ┌─┬─┐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                                                         Страница │ │ │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                                                          ┌─┬─┬─┬─┼─┼─┤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                                                  Форма N │О│Н│0│0│0│3│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                                                          └─┴─┴─┴─┴─┴─┘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</w:pPr>
      <w:r>
        <w:t xml:space="preserve">                                                                     Лист А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</w:pPr>
      <w:r>
        <w:t xml:space="preserve">                                 Расписка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</w:pPr>
      <w:r>
        <w:t>Настоящим удостоверяется, что _____________________________________________</w:t>
      </w:r>
    </w:p>
    <w:p w:rsidR="004111D8" w:rsidRDefault="004111D8" w:rsidP="00454B54">
      <w:pPr>
        <w:pStyle w:val="ConsPlusNonformat"/>
        <w:widowControl/>
      </w:pPr>
      <w:r>
        <w:t xml:space="preserve">                                       (фамилия, имя, отчество)</w:t>
      </w:r>
    </w:p>
    <w:p w:rsidR="004111D8" w:rsidRDefault="004111D8" w:rsidP="00454B54">
      <w:pPr>
        <w:pStyle w:val="ConsPlusNonformat"/>
        <w:widowControl/>
      </w:pPr>
      <w:r>
        <w:t>представил(а) в ___________________________________________________________</w:t>
      </w:r>
    </w:p>
    <w:p w:rsidR="004111D8" w:rsidRDefault="004111D8" w:rsidP="00454B54">
      <w:pPr>
        <w:pStyle w:val="ConsPlusNonformat"/>
        <w:widowControl/>
      </w:pPr>
      <w:r>
        <w:t xml:space="preserve">                        (Минюст России (его территориальный орган))</w:t>
      </w:r>
    </w:p>
    <w:p w:rsidR="004111D8" w:rsidRDefault="004111D8" w:rsidP="00454B54">
      <w:pPr>
        <w:pStyle w:val="ConsPlusNonformat"/>
        <w:widowControl/>
      </w:pPr>
      <w:r>
        <w:t>дата получения "__" _____________ ____ г.</w:t>
      </w:r>
    </w:p>
    <w:p w:rsidR="004111D8" w:rsidRDefault="004111D8" w:rsidP="00454B54">
      <w:pPr>
        <w:pStyle w:val="ConsPlusNonformat"/>
        <w:widowControl/>
      </w:pPr>
      <w:r>
        <w:t>отчет об объеме получаемых ________________________________________________</w:t>
      </w:r>
    </w:p>
    <w:p w:rsidR="004111D8" w:rsidRDefault="004111D8" w:rsidP="00454B54">
      <w:pPr>
        <w:pStyle w:val="ConsPlusNonformat"/>
        <w:widowControl/>
      </w:pPr>
      <w:r>
        <w:t xml:space="preserve">                           (полное наименование общественного объединения)</w:t>
      </w:r>
    </w:p>
    <w:p w:rsidR="004111D8" w:rsidRDefault="004111D8" w:rsidP="00454B54">
      <w:pPr>
        <w:pStyle w:val="ConsPlusNonformat"/>
        <w:widowControl/>
      </w:pPr>
      <w:r>
        <w:t>от  международных  и иностранных организаций,  иностранных  граждан  и  лиц</w:t>
      </w:r>
    </w:p>
    <w:p w:rsidR="004111D8" w:rsidRDefault="004111D8" w:rsidP="00454B54">
      <w:pPr>
        <w:pStyle w:val="ConsPlusNonformat"/>
        <w:widowControl/>
      </w:pPr>
      <w:r>
        <w:t>без гражданства денежных средств и иного имущества, о целях их расходования</w:t>
      </w:r>
    </w:p>
    <w:p w:rsidR="004111D8" w:rsidRDefault="004111D8" w:rsidP="00454B54">
      <w:pPr>
        <w:pStyle w:val="ConsPlusNonformat"/>
        <w:widowControl/>
      </w:pPr>
      <w:r>
        <w:t>или использования и об их фактическом расходовании или использовании</w:t>
      </w:r>
    </w:p>
    <w:p w:rsidR="004111D8" w:rsidRDefault="004111D8" w:rsidP="00454B54">
      <w:pPr>
        <w:pStyle w:val="ConsPlusNonformat"/>
        <w:widowControl/>
      </w:pPr>
      <w:r>
        <w:t>за ____ г. на ___ л.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</w:pPr>
      <w:r>
        <w:t>Должность  федерального   государственного</w:t>
      </w:r>
    </w:p>
    <w:p w:rsidR="004111D8" w:rsidRDefault="004111D8" w:rsidP="00454B54">
      <w:pPr>
        <w:pStyle w:val="ConsPlusNonformat"/>
        <w:widowControl/>
      </w:pPr>
      <w:r>
        <w:t>гражданского служащего Минюста России (его</w:t>
      </w:r>
    </w:p>
    <w:p w:rsidR="004111D8" w:rsidRDefault="004111D8" w:rsidP="00454B54">
      <w:pPr>
        <w:pStyle w:val="ConsPlusNonformat"/>
        <w:widowControl/>
      </w:pPr>
      <w:r>
        <w:t>территориального органа), принявшего отчет   ______________________________</w:t>
      </w:r>
    </w:p>
    <w:p w:rsidR="004111D8" w:rsidRDefault="004111D8" w:rsidP="00454B54">
      <w:pPr>
        <w:pStyle w:val="ConsPlusNonformat"/>
        <w:widowControl/>
      </w:pPr>
      <w:r>
        <w:t>Фамилия                                      ______________________________</w:t>
      </w:r>
    </w:p>
    <w:p w:rsidR="004111D8" w:rsidRDefault="004111D8" w:rsidP="00454B54">
      <w:pPr>
        <w:pStyle w:val="ConsPlusNonformat"/>
        <w:widowControl/>
      </w:pPr>
      <w:r>
        <w:t>Имя                                          ______________________________</w:t>
      </w:r>
    </w:p>
    <w:p w:rsidR="004111D8" w:rsidRDefault="004111D8" w:rsidP="00454B54">
      <w:pPr>
        <w:pStyle w:val="ConsPlusNonformat"/>
        <w:widowControl/>
      </w:pPr>
      <w:r>
        <w:t>Отчество                                     ______________________________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                                              │                       │</w:t>
      </w:r>
    </w:p>
    <w:p w:rsidR="004111D8" w:rsidRDefault="004111D8" w:rsidP="00454B54">
      <w:pPr>
        <w:pStyle w:val="ConsPlusNonformat"/>
        <w:widowControl/>
        <w:jc w:val="both"/>
      </w:pPr>
      <w:r>
        <w:t xml:space="preserve">                                                  └───────────────────────┘</w:t>
      </w:r>
    </w:p>
    <w:p w:rsidR="004111D8" w:rsidRDefault="004111D8" w:rsidP="00454B54">
      <w:pPr>
        <w:pStyle w:val="ConsPlusNonformat"/>
        <w:widowControl/>
      </w:pPr>
      <w:r>
        <w:t xml:space="preserve">                                                          (подпись)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</w:pPr>
      <w:r>
        <w:t>Расписку получил __________________________________________________________</w:t>
      </w:r>
    </w:p>
    <w:p w:rsidR="004111D8" w:rsidRDefault="004111D8" w:rsidP="00454B54">
      <w:pPr>
        <w:pStyle w:val="ConsPlusNonformat"/>
        <w:widowControl/>
      </w:pPr>
      <w:r>
        <w:t xml:space="preserve">                             (подпись, фамилия, инициалы, дата)</w:t>
      </w:r>
    </w:p>
    <w:p w:rsidR="004111D8" w:rsidRDefault="004111D8" w:rsidP="00454B54">
      <w:pPr>
        <w:pStyle w:val="ConsPlusNonformat"/>
        <w:widowControl/>
      </w:pPr>
    </w:p>
    <w:p w:rsidR="004111D8" w:rsidRDefault="004111D8" w:rsidP="00454B54">
      <w:pPr>
        <w:pStyle w:val="ConsPlusNonformat"/>
        <w:widowControl/>
      </w:pPr>
      <w:r>
        <w:t xml:space="preserve">    Примечание.  Лист А заполняется федеральным государственным гражданским</w:t>
      </w:r>
    </w:p>
    <w:p w:rsidR="004111D8" w:rsidRDefault="004111D8" w:rsidP="00454B54">
      <w:pPr>
        <w:pStyle w:val="ConsPlusNonformat"/>
        <w:widowControl/>
      </w:pPr>
      <w:r>
        <w:t>служащим Минюста России (его территориального органа) в 2 экземплярах, один</w:t>
      </w:r>
    </w:p>
    <w:p w:rsidR="004111D8" w:rsidRDefault="004111D8" w:rsidP="00454B54">
      <w:pPr>
        <w:pStyle w:val="ConsPlusNonformat"/>
        <w:widowControl/>
      </w:pPr>
      <w:r>
        <w:t>из  которых  выдается  общественному  объединению,  а  второй  - остается в</w:t>
      </w:r>
    </w:p>
    <w:p w:rsidR="004111D8" w:rsidRDefault="004111D8" w:rsidP="00454B54">
      <w:pPr>
        <w:pStyle w:val="ConsPlusNonformat"/>
        <w:widowControl/>
      </w:pPr>
      <w:r>
        <w:t>Минюсте России (его территориальном органе).</w:t>
      </w:r>
    </w:p>
    <w:p w:rsidR="004111D8" w:rsidRDefault="004111D8" w:rsidP="00454B54">
      <w:pPr>
        <w:autoSpaceDE w:val="0"/>
        <w:autoSpaceDN w:val="0"/>
        <w:adjustRightInd w:val="0"/>
        <w:ind w:firstLine="540"/>
        <w:jc w:val="both"/>
      </w:pPr>
    </w:p>
    <w:p w:rsidR="004111D8" w:rsidRDefault="004111D8" w:rsidP="00454B54">
      <w:pPr>
        <w:autoSpaceDE w:val="0"/>
        <w:autoSpaceDN w:val="0"/>
        <w:adjustRightInd w:val="0"/>
        <w:ind w:firstLine="540"/>
        <w:jc w:val="both"/>
      </w:pPr>
    </w:p>
    <w:p w:rsidR="004111D8" w:rsidRDefault="004111D8" w:rsidP="00454B54">
      <w:pPr>
        <w:autoSpaceDE w:val="0"/>
        <w:autoSpaceDN w:val="0"/>
        <w:adjustRightInd w:val="0"/>
        <w:ind w:firstLine="540"/>
        <w:jc w:val="both"/>
      </w:pPr>
    </w:p>
    <w:p w:rsidR="004111D8" w:rsidRDefault="004111D8"/>
    <w:sectPr w:rsidR="004111D8" w:rsidSect="006B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B54"/>
    <w:rsid w:val="001C6A6A"/>
    <w:rsid w:val="00230612"/>
    <w:rsid w:val="004111D8"/>
    <w:rsid w:val="00454B54"/>
    <w:rsid w:val="00696009"/>
    <w:rsid w:val="006B2BDC"/>
    <w:rsid w:val="00734D09"/>
    <w:rsid w:val="007418F5"/>
    <w:rsid w:val="00745BFF"/>
    <w:rsid w:val="008F51FB"/>
    <w:rsid w:val="009F6C56"/>
    <w:rsid w:val="00A03DA0"/>
    <w:rsid w:val="00CE687B"/>
    <w:rsid w:val="00DD2F61"/>
    <w:rsid w:val="00DE2D2C"/>
    <w:rsid w:val="00E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4B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54B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454B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5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355435B9ECF82DA70DA9404094456A9984435427931DE09C5528C5E406CC50A60EFB2FA5822DS1j9J" TargetMode="External"/><Relationship Id="rId5" Type="http://schemas.openxmlformats.org/officeDocument/2006/relationships/hyperlink" Target="consultantplus://offline/ref=18355435B9ECF82DA70DA9404094456A9984435427931DE09C5528C5E406CC50A60EFB2FA5822DS1j3J" TargetMode="External"/><Relationship Id="rId4" Type="http://schemas.openxmlformats.org/officeDocument/2006/relationships/hyperlink" Target="consultantplus://offline/ref=18355435B9ECF82DA70DA9404094456A918F4654259940EA940C24C7E3099347A147F72EA5802E11S6j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9</Pages>
  <Words>3416</Words>
  <Characters>19475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Страница │0│1│</dc:title>
  <dc:subject/>
  <dc:creator>User</dc:creator>
  <cp:keywords/>
  <dc:description/>
  <cp:lastModifiedBy>игорь</cp:lastModifiedBy>
  <cp:revision>2</cp:revision>
  <cp:lastPrinted>2015-03-10T22:29:00Z</cp:lastPrinted>
  <dcterms:created xsi:type="dcterms:W3CDTF">2017-03-22T22:29:00Z</dcterms:created>
  <dcterms:modified xsi:type="dcterms:W3CDTF">2017-03-22T22:29:00Z</dcterms:modified>
</cp:coreProperties>
</file>